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A8" w:rsidRPr="00212CF5" w:rsidRDefault="00212CF5" w:rsidP="00212CF5">
      <w:pPr>
        <w:spacing w:after="0" w:line="240" w:lineRule="auto"/>
        <w:jc w:val="center"/>
        <w:rPr>
          <w:rFonts w:ascii="Arial" w:eastAsia="Times New Roman" w:hAnsi="Arial"/>
          <w:szCs w:val="20"/>
          <w:u w:val="single"/>
          <w:lang w:eastAsia="fr-FR"/>
        </w:rPr>
      </w:pPr>
      <w:r>
        <w:rPr>
          <w:rFonts w:ascii="Arial" w:eastAsia="Times New Roman" w:hAnsi="Arial"/>
          <w:b/>
          <w:szCs w:val="20"/>
          <w:lang w:eastAsia="fr-FR"/>
        </w:rPr>
        <w:t>Modèle de c</w:t>
      </w:r>
      <w:r w:rsidR="00B9270F">
        <w:rPr>
          <w:rFonts w:ascii="Arial" w:eastAsia="Times New Roman" w:hAnsi="Arial"/>
          <w:b/>
          <w:szCs w:val="20"/>
          <w:lang w:eastAsia="fr-FR"/>
        </w:rPr>
        <w:t xml:space="preserve">ourrier </w:t>
      </w:r>
      <w:r w:rsidR="00E73BA8" w:rsidRPr="005E2325">
        <w:rPr>
          <w:rFonts w:ascii="Arial" w:eastAsia="Times New Roman" w:hAnsi="Arial"/>
          <w:b/>
          <w:szCs w:val="20"/>
          <w:lang w:eastAsia="fr-FR"/>
        </w:rPr>
        <w:t>de demande d’aide</w:t>
      </w:r>
    </w:p>
    <w:p w:rsidR="00E73BA8" w:rsidRPr="005E2325" w:rsidRDefault="00E73BA8" w:rsidP="00E73BA8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eastAsia="Times New Roman" w:hAnsi="Arial" w:cs="Arial"/>
          <w:szCs w:val="20"/>
          <w:lang w:eastAsia="fr-FR"/>
        </w:rPr>
      </w:pPr>
    </w:p>
    <w:p w:rsidR="00E73BA8" w:rsidRPr="005E2325" w:rsidRDefault="00E73BA8" w:rsidP="00E73BA8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4"/>
          <w:szCs w:val="20"/>
          <w:lang w:eastAsia="fr-FR"/>
        </w:rPr>
      </w:pPr>
      <w:r w:rsidRPr="005E2325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Coordonnées du porteur du projet</w:t>
      </w:r>
    </w:p>
    <w:p w:rsidR="00E73BA8" w:rsidRPr="005E2325" w:rsidRDefault="00E73BA8" w:rsidP="00E73BA8">
      <w:pPr>
        <w:suppressAutoHyphens/>
        <w:spacing w:after="0" w:line="240" w:lineRule="auto"/>
        <w:ind w:left="426" w:right="-468"/>
        <w:rPr>
          <w:rFonts w:ascii="Arial" w:eastAsia="Times New Roman" w:hAnsi="Arial" w:cs="Arial"/>
          <w:sz w:val="24"/>
          <w:szCs w:val="20"/>
          <w:lang w:eastAsia="ar-SA"/>
        </w:rPr>
      </w:pPr>
    </w:p>
    <w:p w:rsidR="00E73BA8" w:rsidRPr="005E2325" w:rsidRDefault="00E73BA8" w:rsidP="00E73BA8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4"/>
          <w:szCs w:val="20"/>
          <w:lang w:eastAsia="ar-SA"/>
        </w:rPr>
      </w:pPr>
    </w:p>
    <w:p w:rsidR="00E73BA8" w:rsidRPr="005E2325" w:rsidRDefault="00E73BA8" w:rsidP="00E73BA8">
      <w:pPr>
        <w:tabs>
          <w:tab w:val="left" w:pos="5670"/>
        </w:tabs>
        <w:suppressAutoHyphens/>
        <w:spacing w:after="0" w:line="240" w:lineRule="auto"/>
        <w:ind w:left="426"/>
        <w:rPr>
          <w:rFonts w:ascii="Arial" w:eastAsia="Times New Roman" w:hAnsi="Arial" w:cs="Arial"/>
          <w:sz w:val="24"/>
          <w:szCs w:val="20"/>
          <w:lang w:eastAsia="ar-SA"/>
        </w:rPr>
      </w:pP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  <w:t>Monsieur le Président</w:t>
      </w:r>
    </w:p>
    <w:p w:rsidR="00E73BA8" w:rsidRPr="005E2325" w:rsidRDefault="00E73BA8" w:rsidP="00E73BA8">
      <w:pPr>
        <w:tabs>
          <w:tab w:val="left" w:pos="5670"/>
        </w:tabs>
        <w:suppressAutoHyphens/>
        <w:spacing w:after="0" w:line="240" w:lineRule="auto"/>
        <w:ind w:left="426"/>
        <w:rPr>
          <w:rFonts w:ascii="Arial" w:eastAsia="Times New Roman" w:hAnsi="Arial" w:cs="Arial"/>
          <w:sz w:val="24"/>
          <w:szCs w:val="20"/>
          <w:lang w:eastAsia="ar-SA"/>
        </w:rPr>
      </w:pP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  <w:t>Département de la Moselle</w:t>
      </w:r>
    </w:p>
    <w:p w:rsidR="00E73BA8" w:rsidRPr="005E2325" w:rsidRDefault="00E73BA8" w:rsidP="00E73BA8">
      <w:pPr>
        <w:tabs>
          <w:tab w:val="left" w:pos="567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  <w:t>DPAT/</w:t>
      </w:r>
      <w:r w:rsidR="00EE0733">
        <w:rPr>
          <w:rFonts w:ascii="Arial" w:eastAsia="Times New Roman" w:hAnsi="Arial" w:cs="Arial"/>
          <w:sz w:val="24"/>
          <w:szCs w:val="20"/>
          <w:lang w:eastAsia="ar-SA"/>
        </w:rPr>
        <w:t>SEDD</w:t>
      </w:r>
    </w:p>
    <w:p w:rsidR="00E73BA8" w:rsidRPr="005E2325" w:rsidRDefault="00E73BA8" w:rsidP="00E73BA8">
      <w:pPr>
        <w:tabs>
          <w:tab w:val="left" w:pos="567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  <w:t>1 rue du Pont Moreau</w:t>
      </w:r>
    </w:p>
    <w:p w:rsidR="00E73BA8" w:rsidRPr="005E2325" w:rsidRDefault="00E73BA8" w:rsidP="00E73BA8">
      <w:pPr>
        <w:tabs>
          <w:tab w:val="left" w:pos="567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  <w:t>CS 11096</w:t>
      </w:r>
    </w:p>
    <w:p w:rsidR="00E73BA8" w:rsidRPr="005E2325" w:rsidRDefault="00E73BA8" w:rsidP="00E73BA8">
      <w:pPr>
        <w:tabs>
          <w:tab w:val="left" w:pos="5670"/>
        </w:tabs>
        <w:suppressAutoHyphens/>
        <w:spacing w:after="0" w:line="240" w:lineRule="auto"/>
        <w:ind w:left="426"/>
        <w:rPr>
          <w:rFonts w:ascii="Arial" w:eastAsia="Times New Roman" w:hAnsi="Arial" w:cs="Arial"/>
          <w:sz w:val="24"/>
          <w:szCs w:val="20"/>
          <w:lang w:eastAsia="ar-SA"/>
        </w:rPr>
      </w:pP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  <w:t>57036 METZ CEDEX 1</w:t>
      </w:r>
    </w:p>
    <w:p w:rsidR="00E73BA8" w:rsidRDefault="00E73BA8" w:rsidP="00E73BA8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4"/>
          <w:szCs w:val="20"/>
          <w:lang w:eastAsia="ar-SA"/>
        </w:rPr>
      </w:pPr>
    </w:p>
    <w:p w:rsidR="00212CF5" w:rsidRPr="005E2325" w:rsidRDefault="00212CF5" w:rsidP="00E73BA8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4"/>
          <w:szCs w:val="20"/>
          <w:lang w:eastAsia="ar-SA"/>
        </w:rPr>
      </w:pPr>
    </w:p>
    <w:p w:rsidR="00E73BA8" w:rsidRPr="005E2325" w:rsidRDefault="00E73BA8" w:rsidP="00E73BA8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4"/>
          <w:szCs w:val="20"/>
          <w:lang w:eastAsia="ar-SA"/>
        </w:rPr>
      </w:pP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5E2325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Ville</w:t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 xml:space="preserve">, le </w:t>
      </w:r>
    </w:p>
    <w:p w:rsidR="00E73BA8" w:rsidRPr="005E2325" w:rsidRDefault="00E73BA8" w:rsidP="00E73BA8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4"/>
          <w:szCs w:val="20"/>
          <w:lang w:eastAsia="ar-SA"/>
        </w:rPr>
      </w:pPr>
    </w:p>
    <w:p w:rsidR="00E73BA8" w:rsidRPr="005E2325" w:rsidRDefault="00E73BA8" w:rsidP="00E73BA8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4"/>
          <w:szCs w:val="20"/>
          <w:lang w:eastAsia="ar-SA"/>
        </w:rPr>
      </w:pPr>
    </w:p>
    <w:p w:rsidR="00E73BA8" w:rsidRPr="005E2325" w:rsidRDefault="00E73BA8" w:rsidP="00E73B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E2325">
        <w:rPr>
          <w:rFonts w:ascii="Arial" w:eastAsia="Times New Roman" w:hAnsi="Arial" w:cs="Arial"/>
          <w:sz w:val="24"/>
          <w:szCs w:val="20"/>
          <w:lang w:eastAsia="ar-SA"/>
        </w:rPr>
        <w:t>Monsieur le Président,</w:t>
      </w:r>
    </w:p>
    <w:p w:rsidR="00E73BA8" w:rsidRPr="005E2325" w:rsidRDefault="00E73BA8" w:rsidP="00E73B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E73BA8" w:rsidRPr="005E2325" w:rsidRDefault="00E73BA8" w:rsidP="00E73B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E2325">
        <w:rPr>
          <w:rFonts w:ascii="Arial" w:eastAsia="Times New Roman" w:hAnsi="Arial" w:cs="Arial"/>
          <w:sz w:val="24"/>
          <w:szCs w:val="20"/>
          <w:lang w:eastAsia="ar-SA"/>
        </w:rPr>
        <w:t>Dans le cadre de l’appel à projets pour l’« Organisation d’évènements en relation avec le développement durable durant la semai</w:t>
      </w:r>
      <w:r w:rsidR="004B3E87">
        <w:rPr>
          <w:rFonts w:ascii="Arial" w:eastAsia="Times New Roman" w:hAnsi="Arial" w:cs="Arial"/>
          <w:sz w:val="24"/>
          <w:szCs w:val="20"/>
          <w:lang w:eastAsia="ar-SA"/>
        </w:rPr>
        <w:t>ne du développement durable 2024</w:t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 xml:space="preserve"> », j’ai l’honneur de solliciter une aide </w:t>
      </w:r>
      <w:r w:rsidR="00EE0733">
        <w:rPr>
          <w:rFonts w:ascii="Arial" w:eastAsia="Times New Roman" w:hAnsi="Arial" w:cs="Arial"/>
          <w:sz w:val="24"/>
          <w:szCs w:val="20"/>
          <w:lang w:eastAsia="ar-SA"/>
        </w:rPr>
        <w:t>dé</w:t>
      </w:r>
      <w:r w:rsidR="004B3E87">
        <w:rPr>
          <w:rFonts w:ascii="Arial" w:eastAsia="Times New Roman" w:hAnsi="Arial" w:cs="Arial"/>
          <w:sz w:val="24"/>
          <w:szCs w:val="20"/>
          <w:lang w:eastAsia="ar-SA"/>
        </w:rPr>
        <w:t>partementale pour l’année 2024</w:t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 xml:space="preserve">, d’un montant de ……………… </w:t>
      </w:r>
      <w:r w:rsidRPr="005E2325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€</w:t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 xml:space="preserve"> pour la réalisation du projet </w:t>
      </w:r>
      <w:r w:rsidRPr="005E2325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(titre, lieu(x), date(s))</w:t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>.</w:t>
      </w:r>
    </w:p>
    <w:p w:rsidR="00E73BA8" w:rsidRPr="005E2325" w:rsidRDefault="00E73BA8" w:rsidP="00E73B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E73BA8" w:rsidRDefault="00E73BA8" w:rsidP="00E73B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E2325">
        <w:rPr>
          <w:rFonts w:ascii="Arial" w:eastAsia="Times New Roman" w:hAnsi="Arial" w:cs="Arial"/>
          <w:sz w:val="24"/>
          <w:szCs w:val="20"/>
          <w:lang w:eastAsia="ar-SA"/>
        </w:rPr>
        <w:t>Je vous transmets, ci-joint, le dossier d’appel à projet complété, accompagné d’un RIB.</w:t>
      </w:r>
    </w:p>
    <w:p w:rsidR="00E73BA8" w:rsidRDefault="00E73BA8" w:rsidP="00E73B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4B3E87" w:rsidRDefault="00E73BA8" w:rsidP="00E73B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sz w:val="24"/>
          <w:szCs w:val="20"/>
          <w:lang w:eastAsia="ar-SA"/>
        </w:rPr>
        <w:t>Je m’engage à</w:t>
      </w:r>
      <w:r w:rsidR="004B3E87">
        <w:rPr>
          <w:rFonts w:ascii="Arial" w:eastAsia="Times New Roman" w:hAnsi="Arial" w:cs="Arial"/>
          <w:sz w:val="24"/>
          <w:szCs w:val="20"/>
          <w:lang w:eastAsia="ar-SA"/>
        </w:rPr>
        <w:t> :</w:t>
      </w:r>
    </w:p>
    <w:p w:rsidR="004B3E87" w:rsidRDefault="00BA7C6F" w:rsidP="004B3E87">
      <w:pPr>
        <w:pStyle w:val="Paragraphedeliste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4B3E87">
        <w:rPr>
          <w:rFonts w:ascii="Arial" w:eastAsia="Times New Roman" w:hAnsi="Arial" w:cs="Arial"/>
          <w:sz w:val="24"/>
          <w:szCs w:val="20"/>
          <w:lang w:eastAsia="ar-SA"/>
        </w:rPr>
        <w:t xml:space="preserve">organiser </w:t>
      </w:r>
      <w:r w:rsidR="004B3E87">
        <w:rPr>
          <w:rFonts w:ascii="Arial" w:eastAsia="Times New Roman" w:hAnsi="Arial" w:cs="Arial"/>
          <w:sz w:val="24"/>
          <w:szCs w:val="20"/>
          <w:lang w:eastAsia="ar-SA"/>
        </w:rPr>
        <w:t>plusieurs</w:t>
      </w:r>
      <w:r w:rsidRPr="004B3E87">
        <w:rPr>
          <w:rFonts w:ascii="Arial" w:eastAsia="Times New Roman" w:hAnsi="Arial" w:cs="Arial"/>
          <w:sz w:val="24"/>
          <w:szCs w:val="20"/>
          <w:lang w:eastAsia="ar-SA"/>
        </w:rPr>
        <w:t xml:space="preserve"> évènements en lien avec le d</w:t>
      </w:r>
      <w:r w:rsidR="00425D6E" w:rsidRPr="004B3E87">
        <w:rPr>
          <w:rFonts w:ascii="Arial" w:eastAsia="Times New Roman" w:hAnsi="Arial" w:cs="Arial"/>
          <w:sz w:val="24"/>
          <w:szCs w:val="20"/>
          <w:lang w:eastAsia="ar-SA"/>
        </w:rPr>
        <w:t>éveloppement durab</w:t>
      </w:r>
      <w:r w:rsidR="00B9270F" w:rsidRPr="004B3E87">
        <w:rPr>
          <w:rFonts w:ascii="Arial" w:eastAsia="Times New Roman" w:hAnsi="Arial" w:cs="Arial"/>
          <w:sz w:val="24"/>
          <w:szCs w:val="20"/>
          <w:lang w:eastAsia="ar-SA"/>
        </w:rPr>
        <w:t>le entre le 18</w:t>
      </w:r>
      <w:r w:rsidR="004B3E87">
        <w:rPr>
          <w:rFonts w:ascii="Arial" w:eastAsia="Times New Roman" w:hAnsi="Arial" w:cs="Arial"/>
          <w:sz w:val="24"/>
          <w:szCs w:val="20"/>
          <w:lang w:eastAsia="ar-SA"/>
        </w:rPr>
        <w:t> </w:t>
      </w:r>
      <w:r w:rsidR="004B3E87" w:rsidRPr="004B3E87">
        <w:rPr>
          <w:rFonts w:ascii="Arial" w:eastAsia="Times New Roman" w:hAnsi="Arial" w:cs="Arial"/>
          <w:sz w:val="24"/>
          <w:szCs w:val="20"/>
          <w:lang w:eastAsia="ar-SA"/>
        </w:rPr>
        <w:t>septembre et le 8 octobre 2024</w:t>
      </w:r>
      <w:r w:rsidRPr="004B3E87">
        <w:rPr>
          <w:rFonts w:ascii="Arial" w:eastAsia="Times New Roman" w:hAnsi="Arial" w:cs="Arial"/>
          <w:sz w:val="24"/>
          <w:szCs w:val="20"/>
          <w:lang w:eastAsia="ar-SA"/>
        </w:rPr>
        <w:t xml:space="preserve">, </w:t>
      </w:r>
    </w:p>
    <w:p w:rsidR="004B3E87" w:rsidRDefault="004B3E87" w:rsidP="004B3E87">
      <w:pPr>
        <w:pStyle w:val="Paragraphedeliste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sz w:val="24"/>
          <w:szCs w:val="20"/>
          <w:lang w:eastAsia="ar-SA"/>
        </w:rPr>
        <w:t xml:space="preserve">inviter Monsieur le Président du Département de la Moselle, via l’adresse </w:t>
      </w:r>
      <w:hyperlink r:id="rId7" w:history="1">
        <w:r w:rsidRPr="00DF3F35">
          <w:rPr>
            <w:rStyle w:val="Lienhypertexte"/>
            <w:rFonts w:ascii="Arial" w:eastAsia="Times New Roman" w:hAnsi="Arial" w:cs="Arial"/>
            <w:sz w:val="24"/>
            <w:szCs w:val="20"/>
            <w:lang w:eastAsia="ar-SA"/>
          </w:rPr>
          <w:t>cabinet@moselle.fr</w:t>
        </w:r>
      </w:hyperlink>
      <w:r>
        <w:rPr>
          <w:rFonts w:ascii="Arial" w:eastAsia="Times New Roman" w:hAnsi="Arial" w:cs="Arial"/>
          <w:sz w:val="24"/>
          <w:szCs w:val="20"/>
          <w:lang w:eastAsia="ar-SA"/>
        </w:rPr>
        <w:t xml:space="preserve"> </w:t>
      </w:r>
    </w:p>
    <w:p w:rsidR="00E73BA8" w:rsidRDefault="00E73BA8" w:rsidP="004B3E87">
      <w:pPr>
        <w:pStyle w:val="Paragraphedeliste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4B3E87">
        <w:rPr>
          <w:rFonts w:ascii="Arial" w:eastAsia="Times New Roman" w:hAnsi="Arial" w:cs="Arial"/>
          <w:sz w:val="24"/>
          <w:szCs w:val="20"/>
          <w:lang w:eastAsia="ar-SA"/>
        </w:rPr>
        <w:t>apposer</w:t>
      </w:r>
      <w:r w:rsidRPr="00CB7358">
        <w:t xml:space="preserve"> </w:t>
      </w:r>
      <w:r w:rsidRPr="004B3E87">
        <w:rPr>
          <w:rFonts w:ascii="Arial" w:eastAsia="Times New Roman" w:hAnsi="Arial" w:cs="Arial"/>
          <w:sz w:val="24"/>
          <w:szCs w:val="20"/>
          <w:lang w:eastAsia="ar-SA"/>
        </w:rPr>
        <w:t>sur tout document informatif relatif</w:t>
      </w:r>
      <w:r w:rsidR="00212CF5">
        <w:rPr>
          <w:rFonts w:ascii="Arial" w:eastAsia="Times New Roman" w:hAnsi="Arial" w:cs="Arial"/>
          <w:sz w:val="24"/>
          <w:szCs w:val="20"/>
          <w:lang w:eastAsia="ar-SA"/>
        </w:rPr>
        <w:t xml:space="preserve"> au projet financé, les logos « </w:t>
      </w:r>
      <w:r w:rsidRPr="004B3E87">
        <w:rPr>
          <w:rFonts w:ascii="Arial" w:eastAsia="Times New Roman" w:hAnsi="Arial" w:cs="Arial"/>
          <w:sz w:val="24"/>
          <w:szCs w:val="20"/>
          <w:lang w:eastAsia="ar-SA"/>
        </w:rPr>
        <w:t>Moselle, L’</w:t>
      </w:r>
      <w:proofErr w:type="spellStart"/>
      <w:r w:rsidRPr="004B3E87">
        <w:rPr>
          <w:rFonts w:ascii="Arial" w:eastAsia="Times New Roman" w:hAnsi="Arial" w:cs="Arial"/>
          <w:sz w:val="24"/>
          <w:szCs w:val="20"/>
          <w:lang w:eastAsia="ar-SA"/>
        </w:rPr>
        <w:t>Eurodé</w:t>
      </w:r>
      <w:r w:rsidR="00BA7C6F" w:rsidRPr="004B3E87">
        <w:rPr>
          <w:rFonts w:ascii="Arial" w:eastAsia="Times New Roman" w:hAnsi="Arial" w:cs="Arial"/>
          <w:sz w:val="24"/>
          <w:szCs w:val="20"/>
          <w:lang w:eastAsia="ar-SA"/>
        </w:rPr>
        <w:t>partement</w:t>
      </w:r>
      <w:proofErr w:type="spellEnd"/>
      <w:r w:rsidR="00BA7C6F" w:rsidRPr="004B3E87">
        <w:rPr>
          <w:rFonts w:ascii="Arial" w:eastAsia="Times New Roman" w:hAnsi="Arial" w:cs="Arial"/>
          <w:sz w:val="24"/>
          <w:szCs w:val="20"/>
          <w:lang w:eastAsia="ar-SA"/>
        </w:rPr>
        <w:t xml:space="preserve"> » et « </w:t>
      </w:r>
      <w:r w:rsidRPr="004B3E87">
        <w:rPr>
          <w:rFonts w:ascii="Arial" w:eastAsia="Times New Roman" w:hAnsi="Arial" w:cs="Arial"/>
          <w:sz w:val="24"/>
          <w:szCs w:val="20"/>
          <w:lang w:eastAsia="ar-SA"/>
        </w:rPr>
        <w:t>Moselle Durable »</w:t>
      </w:r>
    </w:p>
    <w:p w:rsidR="004B3E87" w:rsidRPr="004B3E87" w:rsidRDefault="004B3E87" w:rsidP="004B3E87">
      <w:pPr>
        <w:pStyle w:val="Paragraphedeliste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sz w:val="24"/>
          <w:szCs w:val="20"/>
          <w:lang w:eastAsia="ar-SA"/>
        </w:rPr>
        <w:t xml:space="preserve">communiquer </w:t>
      </w:r>
      <w:r w:rsidR="00212CF5">
        <w:rPr>
          <w:rFonts w:ascii="Arial" w:eastAsia="Times New Roman" w:hAnsi="Arial" w:cs="Arial"/>
          <w:sz w:val="24"/>
          <w:szCs w:val="20"/>
          <w:lang w:eastAsia="ar-SA"/>
        </w:rPr>
        <w:t xml:space="preserve">l’affiche </w:t>
      </w:r>
      <w:r w:rsidR="002E7620">
        <w:rPr>
          <w:rFonts w:ascii="Arial" w:eastAsia="Times New Roman" w:hAnsi="Arial" w:cs="Arial"/>
          <w:sz w:val="24"/>
          <w:szCs w:val="20"/>
          <w:lang w:eastAsia="ar-SA"/>
        </w:rPr>
        <w:t xml:space="preserve">ou </w:t>
      </w:r>
      <w:bookmarkStart w:id="0" w:name="_GoBack"/>
      <w:bookmarkEnd w:id="0"/>
      <w:r w:rsidR="002E7620" w:rsidRPr="004B3E87">
        <w:rPr>
          <w:rFonts w:ascii="Arial" w:eastAsia="Times New Roman" w:hAnsi="Arial" w:cs="Arial"/>
          <w:sz w:val="24"/>
          <w:szCs w:val="20"/>
          <w:lang w:eastAsia="ar-SA"/>
        </w:rPr>
        <w:t>document informatif relatif</w:t>
      </w:r>
      <w:r w:rsidR="002E7620">
        <w:rPr>
          <w:rFonts w:ascii="Arial" w:eastAsia="Times New Roman" w:hAnsi="Arial" w:cs="Arial"/>
          <w:sz w:val="24"/>
          <w:szCs w:val="20"/>
          <w:lang w:eastAsia="ar-SA"/>
        </w:rPr>
        <w:t xml:space="preserve"> au projet financé</w:t>
      </w:r>
      <w:r w:rsidR="002E7620">
        <w:rPr>
          <w:rFonts w:ascii="Arial" w:eastAsia="Times New Roman" w:hAnsi="Arial" w:cs="Arial"/>
          <w:sz w:val="24"/>
          <w:szCs w:val="20"/>
          <w:lang w:eastAsia="ar-SA"/>
        </w:rPr>
        <w:t xml:space="preserve"> </w:t>
      </w:r>
      <w:r w:rsidR="00212CF5">
        <w:rPr>
          <w:rFonts w:ascii="Arial" w:eastAsia="Times New Roman" w:hAnsi="Arial" w:cs="Arial"/>
          <w:sz w:val="24"/>
          <w:szCs w:val="20"/>
          <w:lang w:eastAsia="ar-SA"/>
        </w:rPr>
        <w:t xml:space="preserve">à l’adresse </w:t>
      </w:r>
      <w:hyperlink r:id="rId8" w:history="1">
        <w:r w:rsidR="00212CF5" w:rsidRPr="00DF3F35">
          <w:rPr>
            <w:rStyle w:val="Lienhypertexte"/>
            <w:rFonts w:ascii="Arial" w:eastAsia="Times New Roman" w:hAnsi="Arial" w:cs="Arial"/>
            <w:sz w:val="24"/>
            <w:szCs w:val="20"/>
            <w:lang w:eastAsia="ar-SA"/>
          </w:rPr>
          <w:t>anita.boinon@moselle.fr</w:t>
        </w:r>
      </w:hyperlink>
      <w:r w:rsidR="00212CF5">
        <w:rPr>
          <w:rFonts w:ascii="Arial" w:eastAsia="Times New Roman" w:hAnsi="Arial" w:cs="Arial"/>
          <w:sz w:val="24"/>
          <w:szCs w:val="20"/>
          <w:lang w:eastAsia="ar-SA"/>
        </w:rPr>
        <w:t xml:space="preserve"> pour permettre au Département de diffuser sur ses réseaux sociaux</w:t>
      </w:r>
    </w:p>
    <w:p w:rsidR="001C109B" w:rsidRDefault="001C109B" w:rsidP="00E73B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E73BA8" w:rsidRPr="005E2325" w:rsidRDefault="00E73BA8" w:rsidP="00E73B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E2325">
        <w:rPr>
          <w:rFonts w:ascii="Arial" w:eastAsia="Times New Roman" w:hAnsi="Arial" w:cs="Arial"/>
          <w:sz w:val="24"/>
          <w:szCs w:val="20"/>
          <w:lang w:eastAsia="ar-SA"/>
        </w:rPr>
        <w:t>Je vous prie d’agréer, Monsieur le Président, l’expression de ma considération distinguée.</w:t>
      </w:r>
    </w:p>
    <w:p w:rsidR="00E73BA8" w:rsidRPr="005E2325" w:rsidRDefault="00E73BA8" w:rsidP="00E73B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E73BA8" w:rsidRPr="005E2325" w:rsidRDefault="00E73BA8" w:rsidP="00E73B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E73BA8" w:rsidRPr="005E2325" w:rsidRDefault="00E73BA8" w:rsidP="00E73B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E73BA8" w:rsidRPr="005E2325" w:rsidRDefault="00E73BA8" w:rsidP="00E73B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E73BA8" w:rsidRPr="005E2325" w:rsidRDefault="00E73BA8" w:rsidP="00E73BA8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4"/>
          <w:szCs w:val="20"/>
          <w:lang w:eastAsia="ar-SA"/>
        </w:rPr>
      </w:pPr>
    </w:p>
    <w:p w:rsidR="00E73BA8" w:rsidRPr="005E2325" w:rsidRDefault="00E73BA8" w:rsidP="00E73BA8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4"/>
          <w:szCs w:val="20"/>
          <w:lang w:eastAsia="ar-SA"/>
        </w:rPr>
      </w:pPr>
    </w:p>
    <w:p w:rsidR="00E73BA8" w:rsidRPr="005E2325" w:rsidRDefault="00E73BA8" w:rsidP="00E73BA8">
      <w:pPr>
        <w:suppressAutoHyphens/>
        <w:spacing w:after="0" w:line="240" w:lineRule="auto"/>
        <w:ind w:left="426"/>
        <w:outlineLvl w:val="0"/>
        <w:rPr>
          <w:rFonts w:ascii="Arial" w:eastAsia="Times New Roman" w:hAnsi="Arial" w:cs="Arial"/>
          <w:sz w:val="24"/>
          <w:szCs w:val="20"/>
          <w:lang w:eastAsia="ar-SA"/>
        </w:rPr>
      </w:pP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5E2325">
        <w:rPr>
          <w:rFonts w:ascii="Arial" w:eastAsia="Times New Roman" w:hAnsi="Arial" w:cs="Arial"/>
          <w:sz w:val="24"/>
          <w:szCs w:val="20"/>
          <w:lang w:eastAsia="ar-SA"/>
        </w:rPr>
        <w:tab/>
        <w:t>Nom, fonction et signature.</w:t>
      </w:r>
    </w:p>
    <w:p w:rsidR="00E73BA8" w:rsidRPr="00F06BFA" w:rsidRDefault="000B598C" w:rsidP="000B5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F06BFA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</w:p>
    <w:p w:rsidR="006A561C" w:rsidRPr="00BD11E2" w:rsidRDefault="006A561C" w:rsidP="00E73BA8">
      <w:pPr>
        <w:spacing w:after="0"/>
        <w:ind w:left="3828"/>
        <w:rPr>
          <w:rFonts w:ascii="Arial" w:hAnsi="Arial" w:cs="Arial"/>
        </w:rPr>
      </w:pPr>
    </w:p>
    <w:sectPr w:rsidR="006A561C" w:rsidRPr="00BD11E2" w:rsidSect="009115CC">
      <w:headerReference w:type="default" r:id="rId9"/>
      <w:headerReference w:type="first" r:id="rId10"/>
      <w:footerReference w:type="first" r:id="rId11"/>
      <w:pgSz w:w="11906" w:h="16838"/>
      <w:pgMar w:top="1701" w:right="1134" w:bottom="567" w:left="1701" w:header="85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ED" w:rsidRDefault="006D0FED" w:rsidP="009739BB">
      <w:pPr>
        <w:spacing w:after="0" w:line="240" w:lineRule="auto"/>
      </w:pPr>
      <w:r>
        <w:separator/>
      </w:r>
    </w:p>
  </w:endnote>
  <w:endnote w:type="continuationSeparator" w:id="0">
    <w:p w:rsidR="006D0FED" w:rsidRDefault="006D0FED" w:rsidP="0097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399650"/>
      <w:lock w:val="sdtContentLocked"/>
      <w:placeholder>
        <w:docPart w:val="DefaultPlaceholder_1081868574"/>
      </w:placeholder>
      <w:group/>
    </w:sdtPr>
    <w:sdtContent>
      <w:p w:rsidR="006D0FED" w:rsidRDefault="006D0FED" w:rsidP="009739BB">
        <w:pPr>
          <w:pStyle w:val="Pieddepage"/>
          <w:ind w:left="-1134"/>
        </w:pPr>
        <w:r w:rsidRPr="00427BE2">
          <w:rPr>
            <w:noProof/>
            <w:lang w:eastAsia="fr-FR"/>
          </w:rPr>
          <w:drawing>
            <wp:inline distT="0" distB="0" distL="0" distR="0">
              <wp:extent cx="7200000" cy="284400"/>
              <wp:effectExtent l="0" t="0" r="0" b="1905"/>
              <wp:docPr id="2" name="Image 2" descr="Y:\Dmg\6_Gestion Moyens\6.6_Travaux Imprimerie\6.65_Imprimerie.pao\Serveur_pao\GABARIT\CHARTE 2017\TDL SIMPLIFIÉ\VALIDATION\TDL DPAT pied de pag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Y:\Dmg\6_Gestion Moyens\6.6_Travaux Imprimerie\6.65_Imprimerie.pao\Serveur_pao\GABARIT\CHARTE 2017\TDL SIMPLIFIÉ\VALIDATION\TDL DPAT pied de page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000" cy="28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ED" w:rsidRDefault="006D0FED" w:rsidP="009739BB">
      <w:pPr>
        <w:spacing w:after="0" w:line="240" w:lineRule="auto"/>
      </w:pPr>
      <w:r>
        <w:separator/>
      </w:r>
    </w:p>
  </w:footnote>
  <w:footnote w:type="continuationSeparator" w:id="0">
    <w:p w:rsidR="006D0FED" w:rsidRDefault="006D0FED" w:rsidP="0097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ED" w:rsidRDefault="006D0FED" w:rsidP="009739BB">
    <w:pPr>
      <w:pStyle w:val="En-tte"/>
      <w:ind w:left="-1134"/>
    </w:pPr>
    <w:r w:rsidRPr="00256196">
      <w:rPr>
        <w:rFonts w:ascii="Arial" w:hAnsi="Arial" w:cs="Arial"/>
        <w:noProof/>
        <w:lang w:eastAsia="fr-FR"/>
      </w:rPr>
      <w:drawing>
        <wp:inline distT="0" distB="0" distL="0" distR="0" wp14:anchorId="0293A182" wp14:editId="74A7A089">
          <wp:extent cx="1720800" cy="755561"/>
          <wp:effectExtent l="0" t="0" r="0" b="6985"/>
          <wp:docPr id="3" name="Image 3" descr="Y:\Dmg\6_Gestion Moyens\6.6_Travaux Imprimerie\6.65_Imprimerie.pao\Serveur_pao\LOGOTHEQUE\DÉPARTEMENT\LOGO 2019-04-2019\EUROCD57_LOGO_QUADRI-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mg\6_Gestion Moyens\6.6_Travaux Imprimerie\6.65_Imprimerie.pao\Serveur_pao\LOGOTHEQUE\DÉPARTEMENT\LOGO 2019-04-2019\EUROCD57_LOGO_QUADRI-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00" cy="755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097550629"/>
      <w:lock w:val="sdtContentLocked"/>
      <w:placeholder>
        <w:docPart w:val="DefaultPlaceholder_1081868574"/>
      </w:placeholder>
      <w:group/>
    </w:sdtPr>
    <w:sdtContent>
      <w:p w:rsidR="006D0FED" w:rsidRPr="002226E8" w:rsidRDefault="006D0FED" w:rsidP="009739BB">
        <w:pPr>
          <w:pStyle w:val="En-tte"/>
          <w:ind w:left="-1134"/>
          <w:rPr>
            <w:rFonts w:ascii="Arial" w:hAnsi="Arial" w:cs="Arial"/>
          </w:rPr>
        </w:pPr>
        <w:r w:rsidRPr="00256196">
          <w:rPr>
            <w:rFonts w:ascii="Arial" w:hAnsi="Arial" w:cs="Arial"/>
            <w:noProof/>
            <w:lang w:eastAsia="fr-FR"/>
          </w:rPr>
          <w:drawing>
            <wp:inline distT="0" distB="0" distL="0" distR="0">
              <wp:extent cx="1720800" cy="755561"/>
              <wp:effectExtent l="0" t="0" r="0" b="6985"/>
              <wp:docPr id="1" name="Image 1" descr="Y:\Dmg\6_Gestion Moyens\6.6_Travaux Imprimerie\6.65_Imprimerie.pao\Serveur_pao\LOGOTHEQUE\DÉPARTEMENT\LOGO 2019-04-2019\EUROCD57_LOGO_QUADRI-OK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Y:\Dmg\6_Gestion Moyens\6.6_Travaux Imprimerie\6.65_Imprimerie.pao\Serveur_pao\LOGOTHEQUE\DÉPARTEMENT\LOGO 2019-04-2019\EUROCD57_LOGO_QUADRI-OK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0800" cy="755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EE5"/>
    <w:multiLevelType w:val="hybridMultilevel"/>
    <w:tmpl w:val="F93E46BC"/>
    <w:lvl w:ilvl="0" w:tplc="AEFA1A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45DBC"/>
    <w:multiLevelType w:val="hybridMultilevel"/>
    <w:tmpl w:val="0C2C74E4"/>
    <w:lvl w:ilvl="0" w:tplc="9D50B59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395789"/>
    <w:multiLevelType w:val="hybridMultilevel"/>
    <w:tmpl w:val="E0D02464"/>
    <w:lvl w:ilvl="0" w:tplc="B948B128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490275E"/>
    <w:multiLevelType w:val="hybridMultilevel"/>
    <w:tmpl w:val="7F5210B6"/>
    <w:lvl w:ilvl="0" w:tplc="D2385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3304B"/>
    <w:multiLevelType w:val="hybridMultilevel"/>
    <w:tmpl w:val="79BE03E6"/>
    <w:lvl w:ilvl="0" w:tplc="C1882B5A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4C03DD8"/>
    <w:multiLevelType w:val="hybridMultilevel"/>
    <w:tmpl w:val="F5DCC0CE"/>
    <w:lvl w:ilvl="0" w:tplc="61321C9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FA35A68"/>
    <w:multiLevelType w:val="hybridMultilevel"/>
    <w:tmpl w:val="462C60BE"/>
    <w:lvl w:ilvl="0" w:tplc="15EA1ED4">
      <w:start w:val="25"/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41D69AF"/>
    <w:multiLevelType w:val="hybridMultilevel"/>
    <w:tmpl w:val="AA10A0CE"/>
    <w:lvl w:ilvl="0" w:tplc="1708F062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BB"/>
    <w:rsid w:val="00011282"/>
    <w:rsid w:val="000119E2"/>
    <w:rsid w:val="00015500"/>
    <w:rsid w:val="00064922"/>
    <w:rsid w:val="00076BAC"/>
    <w:rsid w:val="0008686D"/>
    <w:rsid w:val="00087E03"/>
    <w:rsid w:val="000918FB"/>
    <w:rsid w:val="00094015"/>
    <w:rsid w:val="000B2361"/>
    <w:rsid w:val="000B598C"/>
    <w:rsid w:val="000D6FA5"/>
    <w:rsid w:val="00166306"/>
    <w:rsid w:val="00176447"/>
    <w:rsid w:val="001879F8"/>
    <w:rsid w:val="001969CB"/>
    <w:rsid w:val="001C109B"/>
    <w:rsid w:val="001E6F60"/>
    <w:rsid w:val="00212CF5"/>
    <w:rsid w:val="00216F2C"/>
    <w:rsid w:val="002226E8"/>
    <w:rsid w:val="00227C38"/>
    <w:rsid w:val="00231481"/>
    <w:rsid w:val="002463F3"/>
    <w:rsid w:val="00256196"/>
    <w:rsid w:val="002745A6"/>
    <w:rsid w:val="00293FF9"/>
    <w:rsid w:val="002B1902"/>
    <w:rsid w:val="002D1689"/>
    <w:rsid w:val="002E2121"/>
    <w:rsid w:val="002E7620"/>
    <w:rsid w:val="00304A46"/>
    <w:rsid w:val="003259A5"/>
    <w:rsid w:val="003661C4"/>
    <w:rsid w:val="00393446"/>
    <w:rsid w:val="003A3ED4"/>
    <w:rsid w:val="003D5406"/>
    <w:rsid w:val="003F22BD"/>
    <w:rsid w:val="00415771"/>
    <w:rsid w:val="00425D6E"/>
    <w:rsid w:val="00427BE2"/>
    <w:rsid w:val="004571E0"/>
    <w:rsid w:val="0047327F"/>
    <w:rsid w:val="004A1B08"/>
    <w:rsid w:val="004A66C9"/>
    <w:rsid w:val="004B3E87"/>
    <w:rsid w:val="004D1CC0"/>
    <w:rsid w:val="00503E8B"/>
    <w:rsid w:val="0051311A"/>
    <w:rsid w:val="00542212"/>
    <w:rsid w:val="0055654C"/>
    <w:rsid w:val="00560F9F"/>
    <w:rsid w:val="00562DB4"/>
    <w:rsid w:val="00563692"/>
    <w:rsid w:val="005649EC"/>
    <w:rsid w:val="00623D2C"/>
    <w:rsid w:val="00641CE8"/>
    <w:rsid w:val="00657220"/>
    <w:rsid w:val="0068787B"/>
    <w:rsid w:val="00691AB2"/>
    <w:rsid w:val="006923AB"/>
    <w:rsid w:val="006929AD"/>
    <w:rsid w:val="006A561C"/>
    <w:rsid w:val="006D0FED"/>
    <w:rsid w:val="006D3F09"/>
    <w:rsid w:val="007849C5"/>
    <w:rsid w:val="007A1740"/>
    <w:rsid w:val="007B1D9E"/>
    <w:rsid w:val="007D32F6"/>
    <w:rsid w:val="007E6F32"/>
    <w:rsid w:val="00804FFD"/>
    <w:rsid w:val="00824A48"/>
    <w:rsid w:val="00826EF2"/>
    <w:rsid w:val="008501D4"/>
    <w:rsid w:val="00870184"/>
    <w:rsid w:val="0088658B"/>
    <w:rsid w:val="00886E70"/>
    <w:rsid w:val="008B3C04"/>
    <w:rsid w:val="008F3CAA"/>
    <w:rsid w:val="009115CC"/>
    <w:rsid w:val="00915083"/>
    <w:rsid w:val="0097363C"/>
    <w:rsid w:val="009739BB"/>
    <w:rsid w:val="009900A0"/>
    <w:rsid w:val="00996F6D"/>
    <w:rsid w:val="009A55F4"/>
    <w:rsid w:val="009B1A4B"/>
    <w:rsid w:val="009C2DCB"/>
    <w:rsid w:val="009C7A76"/>
    <w:rsid w:val="009F1587"/>
    <w:rsid w:val="00A04D73"/>
    <w:rsid w:val="00A1462C"/>
    <w:rsid w:val="00A30613"/>
    <w:rsid w:val="00A319AE"/>
    <w:rsid w:val="00A50DFF"/>
    <w:rsid w:val="00A624C2"/>
    <w:rsid w:val="00A661B9"/>
    <w:rsid w:val="00A70368"/>
    <w:rsid w:val="00A836B3"/>
    <w:rsid w:val="00A85837"/>
    <w:rsid w:val="00A967B6"/>
    <w:rsid w:val="00AA43E5"/>
    <w:rsid w:val="00AB75EC"/>
    <w:rsid w:val="00AD5597"/>
    <w:rsid w:val="00B102C1"/>
    <w:rsid w:val="00B32DC1"/>
    <w:rsid w:val="00B36D0F"/>
    <w:rsid w:val="00B52203"/>
    <w:rsid w:val="00B730E9"/>
    <w:rsid w:val="00B8777F"/>
    <w:rsid w:val="00B9270F"/>
    <w:rsid w:val="00BA7C6F"/>
    <w:rsid w:val="00BB3CCA"/>
    <w:rsid w:val="00BD11E2"/>
    <w:rsid w:val="00C274D8"/>
    <w:rsid w:val="00C7516E"/>
    <w:rsid w:val="00CB5344"/>
    <w:rsid w:val="00CC17B2"/>
    <w:rsid w:val="00CC1FDD"/>
    <w:rsid w:val="00CF517F"/>
    <w:rsid w:val="00CF7B8B"/>
    <w:rsid w:val="00D06DF9"/>
    <w:rsid w:val="00D0762D"/>
    <w:rsid w:val="00D266C0"/>
    <w:rsid w:val="00DC31B6"/>
    <w:rsid w:val="00E446C1"/>
    <w:rsid w:val="00E73BA8"/>
    <w:rsid w:val="00EA2EA1"/>
    <w:rsid w:val="00EA364C"/>
    <w:rsid w:val="00EC3653"/>
    <w:rsid w:val="00ED4B1A"/>
    <w:rsid w:val="00EE0733"/>
    <w:rsid w:val="00EF35E0"/>
    <w:rsid w:val="00EF5397"/>
    <w:rsid w:val="00F26D11"/>
    <w:rsid w:val="00F36312"/>
    <w:rsid w:val="00F37793"/>
    <w:rsid w:val="00F9621B"/>
    <w:rsid w:val="00FA5718"/>
    <w:rsid w:val="00FE0109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F3585"/>
  <w15:chartTrackingRefBased/>
  <w15:docId w15:val="{46EA5457-5B1B-454B-B187-197B2BB5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9B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9BB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9739B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6E8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8B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66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4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boinon@moselle.f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abinet@mosell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DCA64-7C6C-4160-8A9E-7BF7B4F34808}"/>
      </w:docPartPr>
      <w:docPartBody>
        <w:p w:rsidR="003747CC" w:rsidRDefault="00192FA9">
          <w:r w:rsidRPr="009E7AB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9"/>
    <w:rsid w:val="00181F1B"/>
    <w:rsid w:val="00192FA9"/>
    <w:rsid w:val="001F2661"/>
    <w:rsid w:val="003747CC"/>
    <w:rsid w:val="00682E56"/>
    <w:rsid w:val="0069461A"/>
    <w:rsid w:val="009A196E"/>
    <w:rsid w:val="00C562F7"/>
    <w:rsid w:val="00DD6CCB"/>
    <w:rsid w:val="00E0688C"/>
    <w:rsid w:val="00F1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2FA9"/>
    <w:rPr>
      <w:color w:val="808080"/>
    </w:rPr>
  </w:style>
  <w:style w:type="paragraph" w:customStyle="1" w:styleId="8A1AF348018248D89A9D7E89BAF2401A">
    <w:name w:val="8A1AF348018248D89A9D7E89BAF2401A"/>
    <w:rsid w:val="00192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FIACRE, Pascal</dc:creator>
  <cp:keywords/>
  <dc:description/>
  <cp:lastModifiedBy>BOINON, Anita</cp:lastModifiedBy>
  <cp:revision>27</cp:revision>
  <cp:lastPrinted>2019-07-02T06:52:00Z</cp:lastPrinted>
  <dcterms:created xsi:type="dcterms:W3CDTF">2021-03-09T15:30:00Z</dcterms:created>
  <dcterms:modified xsi:type="dcterms:W3CDTF">2024-01-12T12:11:00Z</dcterms:modified>
</cp:coreProperties>
</file>